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sz w:val="28"/>
          <w:szCs w:val="28"/>
        </w:rPr>
        <w:t xml:space="preserve">Не за горами долгожданные майские праздники. Толпы изголодавшихся по свежему воздуху, солнцу и вольной воле горожан ринутся за город. Кто-то - на шашлычки, а кто-то - на огороды. Первые будут разжигать костры для удовольствия, вторые – по хозяйственной необходимости. И тем и другим настоятельно рекомендуем: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1. Уважаемые сограждане, по возможности используйте мангалы. Это простое приспособление способно спасти наши леса от пожаров.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2. Если приходится разводить костер, то лучше использовать старое кострище.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3. Новое место для костра должно находиться на значительном расстоянии от деревьев и кустарников.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4. Не оставляйте </w:t>
      </w:r>
      <w:proofErr w:type="gramStart"/>
      <w:r w:rsidRPr="00A07C02">
        <w:rPr>
          <w:b/>
          <w:bCs/>
          <w:sz w:val="28"/>
          <w:szCs w:val="28"/>
        </w:rPr>
        <w:t>горящий</w:t>
      </w:r>
      <w:proofErr w:type="gramEnd"/>
      <w:r w:rsidRPr="00A07C02">
        <w:rPr>
          <w:b/>
          <w:bCs/>
          <w:sz w:val="28"/>
          <w:szCs w:val="28"/>
        </w:rPr>
        <w:t xml:space="preserve"> костре без присмотра.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5. Уходя из леса, тщательно затушите костер. Залейте его водой или засыпьте землей.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6. Костер считается затушенным, если землю можно безболезненно трогать рукой.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Как оборудовать место для костра: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1.Лопаткой снимите дерн на площади примерно 1 метр на 1 метр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>2</w:t>
      </w:r>
      <w:proofErr w:type="gramStart"/>
      <w:r w:rsidRPr="00A07C02">
        <w:rPr>
          <w:b/>
          <w:bCs/>
          <w:sz w:val="28"/>
          <w:szCs w:val="28"/>
        </w:rPr>
        <w:t xml:space="preserve"> Р</w:t>
      </w:r>
      <w:proofErr w:type="gramEnd"/>
      <w:r w:rsidRPr="00A07C02">
        <w:rPr>
          <w:b/>
          <w:bCs/>
          <w:sz w:val="28"/>
          <w:szCs w:val="28"/>
        </w:rPr>
        <w:t xml:space="preserve">азложите дерн вокруг будущего кострища землей вверх.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3. После того, как костре потушен, положите срезанный дерн на прежнее место и притопчите ногами.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sz w:val="28"/>
          <w:szCs w:val="28"/>
        </w:rPr>
        <w:t xml:space="preserve">В этом году, как и в прошлом и позапрошлом, и </w:t>
      </w:r>
      <w:proofErr w:type="gramStart"/>
      <w:r w:rsidRPr="00A07C02">
        <w:rPr>
          <w:sz w:val="28"/>
          <w:szCs w:val="28"/>
        </w:rPr>
        <w:t>в</w:t>
      </w:r>
      <w:proofErr w:type="gramEnd"/>
      <w:r w:rsidRPr="00A07C02">
        <w:rPr>
          <w:sz w:val="28"/>
          <w:szCs w:val="28"/>
        </w:rPr>
        <w:t xml:space="preserve"> поза - поза… горит трава на российских полях, на дачных участках, горит, надо отметить, открытым огнем. И не сама она загорелась, а кто-то ее поджег. Видимо забыл народ, как удушливый дым наполнил города и деревни, когда из-за таких поджогов запылали торфяники и леса!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Люди, не поджигайте сухую траву!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sz w:val="28"/>
          <w:szCs w:val="28"/>
        </w:rPr>
        <w:t xml:space="preserve">Каждое лето лесные пожары начинаются с неизбежностью, приводящей в отчаянье. К этому нельзя привыкнуть. Леса восстанавливаются десятилетиями. Если вы хоть раз видели лесной пожар, то не забудете эту страшную картину никогда.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sz w:val="28"/>
          <w:szCs w:val="28"/>
        </w:rPr>
        <w:t xml:space="preserve">Специалисты МЧС дают рекомендации, как поступить, если вы попали в зону лесного пожара.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lastRenderedPageBreak/>
        <w:t xml:space="preserve">1. Небольшой пожар можно остановить, сбивая пламя веником из зеленых ветвей, молодым деревцем, плотной тканью. Огонь надо сметать в сторону очага пожара, небольшие языки пламени затаптывать ногами.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2. Если пожар потушить не удалось, уходите от огня перпендикулярно направлению ветра, соответственно перпендикулярно кромке пожара.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3. Двигаться лучше по открытым пространствам: просекам, тропам, дорогам, полянам, берегам ручьев и рек.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4. При сильном задымлении рот и нос нужно прикрыть мокрой ватно-марлевой повязкой, полотенцем, частью одежды. </w:t>
      </w:r>
    </w:p>
    <w:p w:rsidR="00A07C02" w:rsidRPr="00A07C02" w:rsidRDefault="00A07C02" w:rsidP="00A07C02">
      <w:pPr>
        <w:pStyle w:val="a3"/>
        <w:jc w:val="both"/>
        <w:rPr>
          <w:sz w:val="28"/>
          <w:szCs w:val="28"/>
        </w:rPr>
      </w:pPr>
      <w:r w:rsidRPr="00A07C02">
        <w:rPr>
          <w:b/>
          <w:bCs/>
          <w:sz w:val="28"/>
          <w:szCs w:val="28"/>
        </w:rPr>
        <w:t xml:space="preserve">5.Не забывайте, что пожар проще предотвратить, чем потом, рискуя жизнью, его тушить. </w:t>
      </w:r>
    </w:p>
    <w:p w:rsidR="00E276BC" w:rsidRPr="00A07C02" w:rsidRDefault="00E276BC" w:rsidP="00A07C02">
      <w:pPr>
        <w:jc w:val="both"/>
        <w:rPr>
          <w:sz w:val="28"/>
          <w:szCs w:val="28"/>
        </w:rPr>
      </w:pPr>
    </w:p>
    <w:sectPr w:rsidR="00E276BC" w:rsidRPr="00A07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7C02"/>
    <w:rsid w:val="00A07C02"/>
    <w:rsid w:val="00E2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7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</dc:creator>
  <cp:keywords/>
  <dc:description/>
  <cp:lastModifiedBy>Pili</cp:lastModifiedBy>
  <cp:revision>2</cp:revision>
  <dcterms:created xsi:type="dcterms:W3CDTF">2014-10-07T12:56:00Z</dcterms:created>
  <dcterms:modified xsi:type="dcterms:W3CDTF">2014-10-07T12:56:00Z</dcterms:modified>
</cp:coreProperties>
</file>